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E980" w14:textId="77777777" w:rsidR="00761588" w:rsidRPr="00D9337D" w:rsidRDefault="0073215A">
      <w:pPr>
        <w:pStyle w:val="Title"/>
      </w:pPr>
      <w:r>
        <w:t>S</w:t>
      </w:r>
      <w:r w:rsidR="0006386E">
        <w:t>TONEBRIDGE</w:t>
      </w:r>
      <w:bookmarkStart w:id="0" w:name="_GoBack"/>
      <w:bookmarkEnd w:id="0"/>
      <w:r w:rsidR="0006386E">
        <w:t xml:space="preserve"> </w:t>
      </w:r>
      <w:r>
        <w:t>UM</w:t>
      </w:r>
      <w:r w:rsidR="00C23A81">
        <w:t>C</w:t>
      </w:r>
      <w:r w:rsidR="00F315FA">
        <w:t xml:space="preserve"> </w:t>
      </w:r>
      <w:r w:rsidR="0006386E">
        <w:t>FALL</w:t>
      </w:r>
      <w:r w:rsidR="009579E7" w:rsidRPr="00D9337D">
        <w:t xml:space="preserve"> </w:t>
      </w:r>
      <w:r w:rsidR="00761588" w:rsidRPr="00D9337D">
        <w:t>YARD SALE</w:t>
      </w:r>
    </w:p>
    <w:p w14:paraId="3618D61A" w14:textId="77777777" w:rsidR="00F45C72" w:rsidRPr="00D9337D" w:rsidRDefault="00F45C72">
      <w:pPr>
        <w:pStyle w:val="Title"/>
      </w:pPr>
    </w:p>
    <w:p w14:paraId="71DA6DFF" w14:textId="77777777" w:rsidR="002D2EC2" w:rsidRDefault="00377501">
      <w:pPr>
        <w:pStyle w:val="Title"/>
      </w:pPr>
      <w:r>
        <w:t>September 23,</w:t>
      </w:r>
      <w:r w:rsidR="0073215A">
        <w:t xml:space="preserve"> 2017</w:t>
      </w:r>
    </w:p>
    <w:p w14:paraId="63BAC592" w14:textId="77777777" w:rsidR="00761588" w:rsidRDefault="00761588">
      <w:pPr>
        <w:pStyle w:val="Heading1"/>
      </w:pPr>
      <w:r>
        <w:t>VENDOR GUIDELINES</w:t>
      </w:r>
    </w:p>
    <w:p w14:paraId="0F3A6EA6" w14:textId="77777777" w:rsidR="00761588" w:rsidRDefault="00761588">
      <w:pPr>
        <w:jc w:val="center"/>
        <w:rPr>
          <w:b/>
          <w:bCs/>
          <w:sz w:val="28"/>
          <w:u w:val="single"/>
        </w:rPr>
      </w:pPr>
    </w:p>
    <w:p w14:paraId="4FB38C67" w14:textId="77777777" w:rsidR="00761588" w:rsidRDefault="00761588">
      <w:r>
        <w:t>Thank you for participating in the Yard Sale, which wi</w:t>
      </w:r>
      <w:r w:rsidR="002C204D">
        <w:t xml:space="preserve">ll take place </w:t>
      </w:r>
      <w:r w:rsidR="002C204D" w:rsidRPr="008E3343">
        <w:rPr>
          <w:b/>
        </w:rPr>
        <w:t>Saturday</w:t>
      </w:r>
      <w:r w:rsidR="0073215A" w:rsidRPr="008E3343">
        <w:rPr>
          <w:b/>
        </w:rPr>
        <w:t xml:space="preserve">, </w:t>
      </w:r>
      <w:r w:rsidR="008E3343" w:rsidRPr="008E3343">
        <w:rPr>
          <w:b/>
        </w:rPr>
        <w:t>September 23,</w:t>
      </w:r>
      <w:r w:rsidR="008E3343">
        <w:t xml:space="preserve"> </w:t>
      </w:r>
      <w:r w:rsidR="008E3343" w:rsidRPr="008E3343">
        <w:rPr>
          <w:b/>
        </w:rPr>
        <w:t>2017</w:t>
      </w:r>
      <w:r w:rsidR="00BA39E1">
        <w:t xml:space="preserve"> </w:t>
      </w:r>
      <w:r w:rsidR="001B1DBF">
        <w:t>in the parking lot of The Stonebridge United Methodist Church</w:t>
      </w:r>
      <w:r w:rsidR="00C23A81">
        <w:t xml:space="preserve"> (SUMC)</w:t>
      </w:r>
      <w:r w:rsidR="001B1DBF">
        <w:t>, 1800 S. Stonebridge Drive</w:t>
      </w:r>
      <w:r>
        <w:t xml:space="preserve">.  We </w:t>
      </w:r>
      <w:r w:rsidR="00C23A81">
        <w:t xml:space="preserve">will </w:t>
      </w:r>
      <w:r>
        <w:t>confirm receipt of your registration and fee.  The following is a list of guidelines, which will be enforced the day of the sale.</w:t>
      </w:r>
    </w:p>
    <w:p w14:paraId="361E2ACD" w14:textId="77777777" w:rsidR="00761588" w:rsidRDefault="00761588"/>
    <w:p w14:paraId="3E5CDD14" w14:textId="77777777" w:rsidR="00761588" w:rsidRDefault="00761588">
      <w:pPr>
        <w:numPr>
          <w:ilvl w:val="0"/>
          <w:numId w:val="3"/>
        </w:numPr>
        <w:jc w:val="both"/>
      </w:pPr>
      <w:r>
        <w:t xml:space="preserve">Vendor set-up begins </w:t>
      </w:r>
      <w:r w:rsidRPr="00F31BFF">
        <w:rPr>
          <w:b/>
          <w:u w:val="single"/>
        </w:rPr>
        <w:t>no earlier</w:t>
      </w:r>
      <w:r>
        <w:t xml:space="preserve"> than </w:t>
      </w:r>
      <w:r w:rsidR="00BA39E1">
        <w:t>5:3</w:t>
      </w:r>
      <w:r>
        <w:t xml:space="preserve">0 a.m. and </w:t>
      </w:r>
      <w:r w:rsidRPr="00F31BFF">
        <w:rPr>
          <w:b/>
          <w:u w:val="single"/>
        </w:rPr>
        <w:t>no later</w:t>
      </w:r>
      <w:r>
        <w:t xml:space="preserve"> than 7:</w:t>
      </w:r>
      <w:r w:rsidR="00BA39E1">
        <w:t>0</w:t>
      </w:r>
      <w:r>
        <w:t>0 a.m.</w:t>
      </w:r>
    </w:p>
    <w:p w14:paraId="0B9A239B" w14:textId="77777777" w:rsidR="00761588" w:rsidRDefault="00761588">
      <w:pPr>
        <w:jc w:val="both"/>
      </w:pPr>
    </w:p>
    <w:p w14:paraId="3354B4E5" w14:textId="77777777" w:rsidR="00761588" w:rsidRDefault="00761588">
      <w:pPr>
        <w:pStyle w:val="BodyTextIndent"/>
        <w:numPr>
          <w:ilvl w:val="0"/>
          <w:numId w:val="3"/>
        </w:numPr>
      </w:pPr>
      <w:r>
        <w:t xml:space="preserve">The sale starts at </w:t>
      </w:r>
      <w:r w:rsidR="00BA39E1">
        <w:t>7</w:t>
      </w:r>
      <w:r>
        <w:t>:00 a.m. and ends at 12:00 p.m.  All vendor space</w:t>
      </w:r>
      <w:r w:rsidR="001C41C9">
        <w:t>s are to be free of trash</w:t>
      </w:r>
      <w:r>
        <w:t xml:space="preserve"> and free from any damage to the parking lot itself.</w:t>
      </w:r>
      <w:r w:rsidR="001C41C9">
        <w:t xml:space="preserve">  </w:t>
      </w:r>
      <w:r w:rsidR="001C41C9">
        <w:rPr>
          <w:b/>
        </w:rPr>
        <w:t>All items sold as well as items that have not been sold must be removed before you leave the parking lot.</w:t>
      </w:r>
    </w:p>
    <w:p w14:paraId="53AC88E3" w14:textId="77777777" w:rsidR="00F45C72" w:rsidRDefault="00E90E57" w:rsidP="00F45C72">
      <w:pPr>
        <w:pStyle w:val="BodyTextIndent"/>
        <w:ind w:left="1080" w:firstLine="0"/>
        <w:rPr>
          <w:color w:val="FF0000"/>
          <w:u w:val="single"/>
        </w:rPr>
      </w:pPr>
      <w:r w:rsidRPr="00F315FA">
        <w:rPr>
          <w:color w:val="FF0000"/>
          <w:u w:val="single"/>
        </w:rPr>
        <w:t>Trucks will be</w:t>
      </w:r>
      <w:r w:rsidR="00F45C72" w:rsidRPr="00F315FA">
        <w:rPr>
          <w:color w:val="FF0000"/>
          <w:u w:val="single"/>
        </w:rPr>
        <w:t xml:space="preserve"> available to deposit your unwanted items that will go to a charity.</w:t>
      </w:r>
      <w:r w:rsidR="0007511E">
        <w:rPr>
          <w:color w:val="FF0000"/>
          <w:u w:val="single"/>
        </w:rPr>
        <w:t xml:space="preserve"> </w:t>
      </w:r>
    </w:p>
    <w:p w14:paraId="1D0C422F" w14:textId="77777777" w:rsidR="0007511E" w:rsidRPr="00F315FA" w:rsidRDefault="0007511E" w:rsidP="00F45C72">
      <w:pPr>
        <w:pStyle w:val="BodyTextIndent"/>
        <w:ind w:left="1080" w:firstLine="0"/>
        <w:rPr>
          <w:color w:val="FF0000"/>
          <w:u w:val="single"/>
        </w:rPr>
      </w:pPr>
      <w:r>
        <w:rPr>
          <w:color w:val="FF0000"/>
          <w:u w:val="single"/>
        </w:rPr>
        <w:t>Please pack in boxes as much as possible and clothes in bags</w:t>
      </w:r>
    </w:p>
    <w:p w14:paraId="7A53D71E" w14:textId="77777777" w:rsidR="00761588" w:rsidRPr="00F315FA" w:rsidRDefault="00F45C72" w:rsidP="00F45C72">
      <w:pPr>
        <w:pStyle w:val="BodyTextIndent"/>
        <w:ind w:left="1080" w:firstLine="0"/>
        <w:rPr>
          <w:color w:val="FF0000"/>
          <w:u w:val="single"/>
        </w:rPr>
      </w:pPr>
      <w:r w:rsidRPr="00F315FA">
        <w:rPr>
          <w:color w:val="FF0000"/>
          <w:u w:val="single"/>
        </w:rPr>
        <w:t xml:space="preserve">  </w:t>
      </w:r>
    </w:p>
    <w:p w14:paraId="7D709620" w14:textId="77777777" w:rsidR="00F45C72" w:rsidRDefault="00761588">
      <w:pPr>
        <w:pStyle w:val="BodyTextIndent"/>
        <w:numPr>
          <w:ilvl w:val="0"/>
          <w:numId w:val="3"/>
        </w:numPr>
      </w:pPr>
      <w:r>
        <w:t>Vendor payment for space rental must be paid in advance; no payments will be accepted on the day of the event.  Please make checks or money orders payable to</w:t>
      </w:r>
      <w:r w:rsidR="00F315FA">
        <w:t xml:space="preserve"> </w:t>
      </w:r>
      <w:r w:rsidR="0073215A">
        <w:t>SUMC</w:t>
      </w:r>
      <w:r>
        <w:t>.  A $25 return check fee will be assessed to all returned checks</w:t>
      </w:r>
    </w:p>
    <w:p w14:paraId="633C501F" w14:textId="77777777" w:rsidR="00F45C72" w:rsidRDefault="00F45C72" w:rsidP="00F45C72">
      <w:pPr>
        <w:pStyle w:val="BodyTextIndent"/>
        <w:ind w:left="0" w:firstLine="0"/>
      </w:pPr>
    </w:p>
    <w:p w14:paraId="1BDA90E7" w14:textId="77777777" w:rsidR="00761588" w:rsidRDefault="00F45C72" w:rsidP="0073215A">
      <w:pPr>
        <w:pStyle w:val="BodyTextIndent"/>
        <w:numPr>
          <w:ilvl w:val="0"/>
          <w:numId w:val="3"/>
        </w:numPr>
      </w:pPr>
      <w:r>
        <w:t xml:space="preserve">Mail to: </w:t>
      </w:r>
      <w:r w:rsidR="0073215A">
        <w:t>1800 S. Stonebridge Drive</w:t>
      </w:r>
      <w:r w:rsidR="00761588">
        <w:t>,</w:t>
      </w:r>
      <w:r w:rsidR="0073215A">
        <w:t xml:space="preserve"> </w:t>
      </w:r>
      <w:r w:rsidR="00761588">
        <w:t>McKinney, Texas  75070</w:t>
      </w:r>
      <w:r w:rsidR="001B1DBF">
        <w:t xml:space="preserve">.  </w:t>
      </w:r>
      <w:r w:rsidR="00F315FA">
        <w:t xml:space="preserve">Each space                     rental is </w:t>
      </w:r>
      <w:r w:rsidR="001B1DBF">
        <w:t>$4</w:t>
      </w:r>
      <w:r w:rsidR="009E79FF">
        <w:t>5</w:t>
      </w:r>
      <w:r w:rsidR="00761588">
        <w:t>.</w:t>
      </w:r>
    </w:p>
    <w:p w14:paraId="2AF5A704" w14:textId="77777777" w:rsidR="00761588" w:rsidRDefault="00761588">
      <w:pPr>
        <w:pStyle w:val="BodyTextIndent"/>
        <w:ind w:left="0" w:firstLine="0"/>
      </w:pPr>
    </w:p>
    <w:p w14:paraId="2D1507AA" w14:textId="77777777" w:rsidR="00761588" w:rsidRDefault="001B1DBF">
      <w:pPr>
        <w:pStyle w:val="BodyTextIndent"/>
        <w:numPr>
          <w:ilvl w:val="0"/>
          <w:numId w:val="3"/>
        </w:numPr>
      </w:pPr>
      <w:r>
        <w:t>The Stonebridge United Methodist Church</w:t>
      </w:r>
      <w:r w:rsidR="00761588">
        <w:t xml:space="preserve"> parking lot vendor ent</w:t>
      </w:r>
      <w:r>
        <w:t>rance is on the south side at 18</w:t>
      </w:r>
      <w:r w:rsidR="00761588">
        <w:t xml:space="preserve">00 </w:t>
      </w:r>
      <w:r>
        <w:t xml:space="preserve">S. </w:t>
      </w:r>
      <w:r w:rsidR="00761588">
        <w:t>Stonebridge Drive.  NO VENDORS WILL BE ALLOWED TO PARK MORE THAN 1 VEHICLE INSIDE THE SALE</w:t>
      </w:r>
      <w:r w:rsidR="009E79FF">
        <w:t xml:space="preserve"> AREA.  For a fee of $45</w:t>
      </w:r>
      <w:r w:rsidR="00761588">
        <w:t xml:space="preserve">, each vendor has two spaces; 1 for sale items and 1 directly behind it for parking.  YOU MAY NOT USE YOUR PARKING SPACE TO SELL MERCHANDISE.  If you have additional vehicles bringing sale items to your space, they must drop off sale items, and </w:t>
      </w:r>
      <w:r w:rsidR="00761588">
        <w:rPr>
          <w:u w:val="single"/>
        </w:rPr>
        <w:t>then be moved</w:t>
      </w:r>
      <w:r>
        <w:rPr>
          <w:u w:val="single"/>
        </w:rPr>
        <w:t xml:space="preserve"> to park someplace else. (</w:t>
      </w:r>
      <w:r w:rsidR="002E1301">
        <w:rPr>
          <w:u w:val="single"/>
        </w:rPr>
        <w:t xml:space="preserve">you may park in </w:t>
      </w:r>
      <w:r>
        <w:rPr>
          <w:u w:val="single"/>
        </w:rPr>
        <w:t>Crosspoint Church</w:t>
      </w:r>
      <w:r w:rsidR="002E1301">
        <w:rPr>
          <w:u w:val="single"/>
        </w:rPr>
        <w:t>’s parking lot or Bennett Elementary School parking lot)</w:t>
      </w:r>
      <w:r w:rsidR="00761588">
        <w:rPr>
          <w:u w:val="single"/>
        </w:rPr>
        <w:t xml:space="preserve"> – NOT INSIDE THE SHOPPER’S PARKING AREA.</w:t>
      </w:r>
      <w:r w:rsidR="00761588">
        <w:t xml:space="preserve">  Police will be present to enforce this rule.  There will be ample parking for shoppers and these rows will be clearly marked with signage.  This has been a problem in the past.  If you have rented 2</w:t>
      </w:r>
      <w:r w:rsidR="00396538">
        <w:t xml:space="preserve"> or more</w:t>
      </w:r>
      <w:r w:rsidR="00761588">
        <w:t xml:space="preserve"> sale spaces, only then may you park 2</w:t>
      </w:r>
      <w:r w:rsidR="00396538">
        <w:t xml:space="preserve"> or more</w:t>
      </w:r>
      <w:r w:rsidR="00761588">
        <w:t xml:space="preserve"> vehicles inside the sale area.</w:t>
      </w:r>
    </w:p>
    <w:p w14:paraId="1AD3DBFA" w14:textId="77777777" w:rsidR="00761588" w:rsidRDefault="00761588">
      <w:pPr>
        <w:pStyle w:val="BodyTextIndent"/>
        <w:ind w:left="0" w:firstLine="0"/>
      </w:pPr>
    </w:p>
    <w:p w14:paraId="4CAAC9C8" w14:textId="77777777" w:rsidR="00761588" w:rsidRPr="0006794E" w:rsidRDefault="00761588">
      <w:pPr>
        <w:pStyle w:val="BodyTextIndent"/>
        <w:numPr>
          <w:ilvl w:val="0"/>
          <w:numId w:val="3"/>
        </w:numPr>
      </w:pPr>
      <w:r>
        <w:t xml:space="preserve">There will be </w:t>
      </w:r>
      <w:r w:rsidRPr="00F45C72">
        <w:rPr>
          <w:b/>
        </w:rPr>
        <w:t>NO REFUNDS</w:t>
      </w:r>
      <w:r w:rsidR="00744A27">
        <w:rPr>
          <w:b/>
        </w:rPr>
        <w:t xml:space="preserve">.  </w:t>
      </w:r>
      <w:r w:rsidR="00744A27">
        <w:t>R</w:t>
      </w:r>
      <w:r>
        <w:t>ain</w:t>
      </w:r>
      <w:r w:rsidR="00744A27">
        <w:t xml:space="preserve"> or shine,</w:t>
      </w:r>
      <w:r>
        <w:t xml:space="preserve"> the yard sale will still</w:t>
      </w:r>
      <w:r w:rsidR="00F95351">
        <w:t xml:space="preserve"> take place.  </w:t>
      </w:r>
      <w:r w:rsidR="0006794E" w:rsidRPr="0006794E">
        <w:t xml:space="preserve">Participant assumes entire responsibility and liability for any claim or actions based on or arising out of injuries, including death, to persons or damages to or destruction of property, sustained or alleged to have been sustained in connection with or to have arisen out of or incidental to their participation in this event, its agents and employees, and its subcontractors, their agents and employees, regardless of whether such claims or actions are founded in whole or in </w:t>
      </w:r>
      <w:r w:rsidR="0073215A">
        <w:t>part upon alleged negligence of</w:t>
      </w:r>
      <w:r w:rsidR="0006794E" w:rsidRPr="0006794E">
        <w:t xml:space="preserve">, Stonebridge United Methodist Church, their sponsors, all other persons or entities </w:t>
      </w:r>
      <w:r w:rsidR="0006794E" w:rsidRPr="0006794E">
        <w:lastRenderedPageBreak/>
        <w:t xml:space="preserve">associated with this event or the employees, agents, invitees, or licensees thereof. Participant further agrees to indemnify and </w:t>
      </w:r>
      <w:r w:rsidR="0006794E" w:rsidRPr="0006794E">
        <w:rPr>
          <w:rStyle w:val="term1"/>
          <w:b/>
          <w:bCs/>
        </w:rPr>
        <w:t>hold harmless</w:t>
      </w:r>
      <w:r w:rsidR="0006794E" w:rsidRPr="0006794E">
        <w:t xml:space="preserve"> Stonebridge United Methodist Church, their sponsors, all other persons or entities associated with this event or the employees, agents, invitees, or licensees thereof in respect of any such matters and agrees to defend any claim or suit or action brought against Stonebridge United Methodist Church, their sponsors, all other persons or entities associated with this event or the employees, agents, invitees, or licensees thereof</w:t>
      </w:r>
    </w:p>
    <w:p w14:paraId="4F0BCDD4" w14:textId="77777777" w:rsidR="00761588" w:rsidRDefault="00761588">
      <w:pPr>
        <w:pStyle w:val="BodyTextIndent"/>
        <w:ind w:left="0" w:firstLine="0"/>
      </w:pPr>
    </w:p>
    <w:p w14:paraId="12E4257F" w14:textId="77777777" w:rsidR="00761588" w:rsidRDefault="00761588">
      <w:pPr>
        <w:pStyle w:val="BodyTextIndent"/>
        <w:numPr>
          <w:ilvl w:val="0"/>
          <w:numId w:val="3"/>
        </w:numPr>
      </w:pPr>
      <w:r>
        <w:t xml:space="preserve">Each vendor space is numbered, and assigned on a first come first serve basis.  Vendors </w:t>
      </w:r>
      <w:r>
        <w:rPr>
          <w:u w:val="single"/>
        </w:rPr>
        <w:t>may not change sales spaces.</w:t>
      </w:r>
      <w:r>
        <w:t xml:space="preserve">  As space reservation forms are being received, spaces are assigned.  Each vendor will receive a </w:t>
      </w:r>
      <w:r w:rsidRPr="005A67FA">
        <w:rPr>
          <w:b/>
        </w:rPr>
        <w:t>“VENDOR PASS”</w:t>
      </w:r>
      <w:r>
        <w:t xml:space="preserve"> to be displayed in the left corner of the front windshield.  </w:t>
      </w:r>
      <w:r>
        <w:rPr>
          <w:b/>
          <w:bCs/>
        </w:rPr>
        <w:t xml:space="preserve">Only vehicles displaying this PASS in the windshield will be allowed to park inside the sale area.  </w:t>
      </w:r>
      <w:r>
        <w:t xml:space="preserve">Please fill in the car description including auto TAG # </w:t>
      </w:r>
      <w:r w:rsidR="00BA39E1">
        <w:t xml:space="preserve">and your signature </w:t>
      </w:r>
      <w:r>
        <w:t>on your pass.  They may not be transferred to any other vehicle.</w:t>
      </w:r>
    </w:p>
    <w:p w14:paraId="557F26B1" w14:textId="77777777" w:rsidR="00761588" w:rsidRDefault="00761588">
      <w:pPr>
        <w:pStyle w:val="BodyTextIndent"/>
        <w:ind w:left="0" w:firstLine="0"/>
      </w:pPr>
    </w:p>
    <w:p w14:paraId="09FC3EED" w14:textId="77777777" w:rsidR="00F31BFF" w:rsidRPr="0073215A" w:rsidRDefault="00761588" w:rsidP="0073215A">
      <w:pPr>
        <w:pStyle w:val="BodyTextIndent"/>
        <w:numPr>
          <w:ilvl w:val="0"/>
          <w:numId w:val="3"/>
        </w:numPr>
        <w:rPr>
          <w:u w:val="single"/>
        </w:rPr>
      </w:pPr>
      <w:r>
        <w:rPr>
          <w:b/>
          <w:bCs/>
          <w:u w:val="single"/>
        </w:rPr>
        <w:t xml:space="preserve">No vendor may sell any form of concession items. </w:t>
      </w:r>
      <w:r>
        <w:t xml:space="preserve"> </w:t>
      </w:r>
      <w:r w:rsidR="00454CD1">
        <w:t>O</w:t>
      </w:r>
      <w:r>
        <w:t>nly</w:t>
      </w:r>
      <w:r w:rsidR="00454CD1">
        <w:t xml:space="preserve"> </w:t>
      </w:r>
      <w:r w:rsidR="009B6BD2">
        <w:t>Church groups,</w:t>
      </w:r>
      <w:r>
        <w:t xml:space="preserve"> </w:t>
      </w:r>
      <w:r w:rsidR="0073215A">
        <w:t xml:space="preserve">can </w:t>
      </w:r>
      <w:r w:rsidR="0007511E">
        <w:t>sell any food or drink items u</w:t>
      </w:r>
      <w:r w:rsidR="00454CD1">
        <w:t>nless given special permission.</w:t>
      </w:r>
    </w:p>
    <w:p w14:paraId="2D06CFC8" w14:textId="77777777" w:rsidR="0073215A" w:rsidRDefault="0073215A" w:rsidP="0073215A">
      <w:pPr>
        <w:pStyle w:val="ListParagraph"/>
        <w:rPr>
          <w:u w:val="single"/>
        </w:rPr>
      </w:pPr>
    </w:p>
    <w:p w14:paraId="795E02A5" w14:textId="77777777" w:rsidR="00761588" w:rsidRDefault="00761588" w:rsidP="0007511E">
      <w:pPr>
        <w:pStyle w:val="BodyTextIndent"/>
        <w:ind w:firstLine="0"/>
      </w:pPr>
      <w:r>
        <w:t>Thank you f</w:t>
      </w:r>
      <w:r w:rsidR="003429FE">
        <w:t xml:space="preserve">or </w:t>
      </w:r>
      <w:r w:rsidR="002C204D">
        <w:t xml:space="preserve">participating in </w:t>
      </w:r>
      <w:r w:rsidR="002C204D" w:rsidRPr="00D9337D">
        <w:t xml:space="preserve">the </w:t>
      </w:r>
      <w:r w:rsidR="0073215A" w:rsidRPr="00454CD1">
        <w:rPr>
          <w:b/>
        </w:rPr>
        <w:t>2017</w:t>
      </w:r>
      <w:r w:rsidR="00201B79" w:rsidRPr="00454CD1">
        <w:rPr>
          <w:b/>
        </w:rPr>
        <w:t xml:space="preserve"> </w:t>
      </w:r>
      <w:r w:rsidR="00F727DB" w:rsidRPr="00454CD1">
        <w:rPr>
          <w:b/>
        </w:rPr>
        <w:t xml:space="preserve">SUMC </w:t>
      </w:r>
      <w:r w:rsidR="0006386E">
        <w:rPr>
          <w:b/>
        </w:rPr>
        <w:t>Fall</w:t>
      </w:r>
      <w:r w:rsidR="002D2EC2" w:rsidRPr="00454CD1">
        <w:rPr>
          <w:b/>
        </w:rPr>
        <w:t xml:space="preserve"> </w:t>
      </w:r>
      <w:r w:rsidRPr="00454CD1">
        <w:rPr>
          <w:b/>
        </w:rPr>
        <w:t>Yard Sale</w:t>
      </w:r>
      <w:r>
        <w:t>.</w:t>
      </w:r>
      <w:r w:rsidR="0007511E">
        <w:t xml:space="preserve"> ALL</w:t>
      </w:r>
      <w:r>
        <w:t xml:space="preserve"> proceeds </w:t>
      </w:r>
      <w:r w:rsidR="0007511E">
        <w:t>from space</w:t>
      </w:r>
      <w:r>
        <w:t xml:space="preserve"> rentals for this event benefit the</w:t>
      </w:r>
      <w:r w:rsidR="00F315FA">
        <w:t xml:space="preserve"> SUMC Youth &amp; Adult</w:t>
      </w:r>
      <w:r w:rsidR="00D315BF">
        <w:t xml:space="preserve"> Serving Ministries</w:t>
      </w:r>
      <w:r w:rsidR="0006386E">
        <w:t>.</w:t>
      </w:r>
    </w:p>
    <w:p w14:paraId="26986FBA" w14:textId="77777777" w:rsidR="005A67FA" w:rsidRDefault="005A67FA" w:rsidP="005A67FA">
      <w:pPr>
        <w:pStyle w:val="BodyTextIndent"/>
        <w:ind w:left="360" w:firstLine="0"/>
        <w:jc w:val="center"/>
      </w:pPr>
    </w:p>
    <w:p w14:paraId="4102E8BE" w14:textId="77777777" w:rsidR="00761588" w:rsidRDefault="00761588">
      <w:pPr>
        <w:pStyle w:val="BodyTextIndent"/>
        <w:ind w:left="360" w:firstLine="0"/>
      </w:pPr>
      <w:r>
        <w:t>Your cooperation in abiding by the above rules will ensure the success for this very important event.</w:t>
      </w:r>
    </w:p>
    <w:p w14:paraId="27A7A761" w14:textId="77777777" w:rsidR="00761588" w:rsidRDefault="00761588">
      <w:pPr>
        <w:pStyle w:val="BodyTextIndent"/>
        <w:ind w:left="360" w:firstLine="0"/>
      </w:pPr>
    </w:p>
    <w:p w14:paraId="65CCEC5C" w14:textId="77777777" w:rsidR="0004765E" w:rsidRDefault="00761588">
      <w:pPr>
        <w:pStyle w:val="BodyTextIndent"/>
        <w:ind w:left="360" w:firstLine="0"/>
      </w:pPr>
      <w:r>
        <w:t>Thank</w:t>
      </w:r>
      <w:r w:rsidR="00843487">
        <w:t xml:space="preserve"> </w:t>
      </w:r>
      <w:r>
        <w:t>you,</w:t>
      </w:r>
    </w:p>
    <w:p w14:paraId="01946123" w14:textId="77777777" w:rsidR="00F727DB" w:rsidRDefault="00F727DB">
      <w:pPr>
        <w:pStyle w:val="BodyTextIndent"/>
        <w:ind w:left="360" w:firstLine="0"/>
      </w:pPr>
    </w:p>
    <w:p w14:paraId="345F3BC8" w14:textId="77777777" w:rsidR="00F727DB" w:rsidRDefault="00F727DB">
      <w:pPr>
        <w:pStyle w:val="BodyTextIndent"/>
        <w:ind w:left="360" w:firstLine="0"/>
      </w:pPr>
    </w:p>
    <w:p w14:paraId="448526BF" w14:textId="77777777" w:rsidR="00F727DB" w:rsidRDefault="00F727DB">
      <w:pPr>
        <w:pStyle w:val="BodyTextIndent"/>
        <w:ind w:left="360" w:firstLine="0"/>
      </w:pPr>
      <w:r>
        <w:t>SUMC</w:t>
      </w:r>
      <w:r w:rsidR="00D315BF">
        <w:t xml:space="preserve"> Serving Ministries</w:t>
      </w:r>
      <w:r w:rsidR="0007511E">
        <w:t xml:space="preserve"> Team</w:t>
      </w:r>
    </w:p>
    <w:p w14:paraId="432C507B" w14:textId="77777777" w:rsidR="008E3343" w:rsidRDefault="0006386E">
      <w:pPr>
        <w:pStyle w:val="BodyTextIndent"/>
        <w:ind w:left="360" w:firstLine="0"/>
      </w:pPr>
      <w:r>
        <w:t>yardsalesumc</w:t>
      </w:r>
      <w:r w:rsidR="008E3343">
        <w:t>@gmail.com</w:t>
      </w:r>
    </w:p>
    <w:p w14:paraId="16184DD0" w14:textId="77777777" w:rsidR="00761588" w:rsidRDefault="00761588">
      <w:pPr>
        <w:pStyle w:val="BodyTextIndent"/>
        <w:ind w:left="360" w:firstLine="0"/>
      </w:pPr>
    </w:p>
    <w:p w14:paraId="3D6DD0D8" w14:textId="77777777" w:rsidR="00F31BFF" w:rsidRDefault="00F31BFF">
      <w:pPr>
        <w:pStyle w:val="BodyTextIndent"/>
        <w:ind w:left="360" w:firstLine="0"/>
      </w:pPr>
    </w:p>
    <w:p w14:paraId="38F1D5B8" w14:textId="77777777" w:rsidR="00761588" w:rsidRPr="006A205B" w:rsidRDefault="00761588">
      <w:pPr>
        <w:pStyle w:val="BodyTextIndent"/>
        <w:ind w:left="0" w:firstLine="0"/>
        <w:rPr>
          <w:color w:val="7030A0"/>
        </w:rPr>
      </w:pPr>
    </w:p>
    <w:p w14:paraId="30A0D939" w14:textId="77777777" w:rsidR="00761588" w:rsidRDefault="00761588">
      <w:pPr>
        <w:pStyle w:val="BodyTextIndent"/>
      </w:pPr>
    </w:p>
    <w:p w14:paraId="25BA3055" w14:textId="77777777" w:rsidR="00761588" w:rsidRDefault="00761588">
      <w:pPr>
        <w:pStyle w:val="BodyTextIndent"/>
        <w:ind w:left="0" w:firstLine="0"/>
      </w:pPr>
    </w:p>
    <w:p w14:paraId="72DCF16F" w14:textId="77777777" w:rsidR="00761588" w:rsidRDefault="00761588">
      <w:pPr>
        <w:pStyle w:val="BodyTextIndent"/>
        <w:ind w:left="360" w:firstLine="0"/>
      </w:pPr>
    </w:p>
    <w:p w14:paraId="2127373F" w14:textId="77777777" w:rsidR="00761588" w:rsidRDefault="00761588"/>
    <w:p w14:paraId="787F328A" w14:textId="77777777" w:rsidR="00761588" w:rsidRDefault="00761588"/>
    <w:sectPr w:rsidR="0076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3F"/>
    <w:multiLevelType w:val="hybridMultilevel"/>
    <w:tmpl w:val="5C84C092"/>
    <w:lvl w:ilvl="0" w:tplc="B4CA61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D7AA0"/>
    <w:multiLevelType w:val="hybridMultilevel"/>
    <w:tmpl w:val="39E80C9C"/>
    <w:lvl w:ilvl="0" w:tplc="36B29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556755"/>
    <w:multiLevelType w:val="hybridMultilevel"/>
    <w:tmpl w:val="D778938C"/>
    <w:lvl w:ilvl="0" w:tplc="36B29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00"/>
    <w:rsid w:val="0004765E"/>
    <w:rsid w:val="00047CCE"/>
    <w:rsid w:val="0006386E"/>
    <w:rsid w:val="0006794E"/>
    <w:rsid w:val="0007511E"/>
    <w:rsid w:val="000B196B"/>
    <w:rsid w:val="001977D3"/>
    <w:rsid w:val="001B1DBF"/>
    <w:rsid w:val="001C41C9"/>
    <w:rsid w:val="00201B79"/>
    <w:rsid w:val="002C204D"/>
    <w:rsid w:val="002D2EC2"/>
    <w:rsid w:val="002E1301"/>
    <w:rsid w:val="0032103B"/>
    <w:rsid w:val="003429FE"/>
    <w:rsid w:val="00377501"/>
    <w:rsid w:val="00381137"/>
    <w:rsid w:val="00396538"/>
    <w:rsid w:val="003F1C42"/>
    <w:rsid w:val="00454CD1"/>
    <w:rsid w:val="004C5042"/>
    <w:rsid w:val="00551D9F"/>
    <w:rsid w:val="005A67FA"/>
    <w:rsid w:val="00620674"/>
    <w:rsid w:val="006A205B"/>
    <w:rsid w:val="006B5C9E"/>
    <w:rsid w:val="006E52BF"/>
    <w:rsid w:val="0073215A"/>
    <w:rsid w:val="00744A27"/>
    <w:rsid w:val="00761588"/>
    <w:rsid w:val="0077367C"/>
    <w:rsid w:val="00843487"/>
    <w:rsid w:val="008723E3"/>
    <w:rsid w:val="008E3343"/>
    <w:rsid w:val="00911B0E"/>
    <w:rsid w:val="009579E7"/>
    <w:rsid w:val="009B6BD2"/>
    <w:rsid w:val="009E79FF"/>
    <w:rsid w:val="00B465B2"/>
    <w:rsid w:val="00B63190"/>
    <w:rsid w:val="00BA39E1"/>
    <w:rsid w:val="00BD4B72"/>
    <w:rsid w:val="00BE60DA"/>
    <w:rsid w:val="00C23A81"/>
    <w:rsid w:val="00CE0700"/>
    <w:rsid w:val="00D2651F"/>
    <w:rsid w:val="00D315BF"/>
    <w:rsid w:val="00D40867"/>
    <w:rsid w:val="00D9337D"/>
    <w:rsid w:val="00DD5410"/>
    <w:rsid w:val="00E710EC"/>
    <w:rsid w:val="00E90E57"/>
    <w:rsid w:val="00EC59A1"/>
    <w:rsid w:val="00F315FA"/>
    <w:rsid w:val="00F31BFF"/>
    <w:rsid w:val="00F45C72"/>
    <w:rsid w:val="00F727DB"/>
    <w:rsid w:val="00F95351"/>
    <w:rsid w:val="00FA14CB"/>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98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hanging="720"/>
    </w:pPr>
  </w:style>
  <w:style w:type="character" w:customStyle="1" w:styleId="term1">
    <w:name w:val="term1"/>
    <w:basedOn w:val="DefaultParagraphFont"/>
    <w:rsid w:val="0006794E"/>
  </w:style>
  <w:style w:type="paragraph" w:styleId="BalloonText">
    <w:name w:val="Balloon Text"/>
    <w:basedOn w:val="Normal"/>
    <w:semiHidden/>
    <w:rsid w:val="00620674"/>
    <w:rPr>
      <w:rFonts w:ascii="Tahoma" w:hAnsi="Tahoma" w:cs="Tahoma"/>
      <w:sz w:val="16"/>
      <w:szCs w:val="16"/>
    </w:rPr>
  </w:style>
  <w:style w:type="character" w:styleId="Hyperlink">
    <w:name w:val="Hyperlink"/>
    <w:rsid w:val="00E90E57"/>
    <w:rPr>
      <w:color w:val="0000FF"/>
      <w:u w:val="single"/>
    </w:rPr>
  </w:style>
  <w:style w:type="paragraph" w:styleId="ListParagraph">
    <w:name w:val="List Paragraph"/>
    <w:basedOn w:val="Normal"/>
    <w:uiPriority w:val="34"/>
    <w:qFormat/>
    <w:rsid w:val="0073215A"/>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hanging="720"/>
    </w:pPr>
  </w:style>
  <w:style w:type="character" w:customStyle="1" w:styleId="term1">
    <w:name w:val="term1"/>
    <w:basedOn w:val="DefaultParagraphFont"/>
    <w:rsid w:val="0006794E"/>
  </w:style>
  <w:style w:type="paragraph" w:styleId="BalloonText">
    <w:name w:val="Balloon Text"/>
    <w:basedOn w:val="Normal"/>
    <w:semiHidden/>
    <w:rsid w:val="00620674"/>
    <w:rPr>
      <w:rFonts w:ascii="Tahoma" w:hAnsi="Tahoma" w:cs="Tahoma"/>
      <w:sz w:val="16"/>
      <w:szCs w:val="16"/>
    </w:rPr>
  </w:style>
  <w:style w:type="character" w:styleId="Hyperlink">
    <w:name w:val="Hyperlink"/>
    <w:rsid w:val="00E90E57"/>
    <w:rPr>
      <w:color w:val="0000FF"/>
      <w:u w:val="single"/>
    </w:rPr>
  </w:style>
  <w:style w:type="paragraph" w:styleId="ListParagraph">
    <w:name w:val="List Paragraph"/>
    <w:basedOn w:val="Normal"/>
    <w:uiPriority w:val="34"/>
    <w:qFormat/>
    <w:rsid w:val="007321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9C41-B3E4-3D4E-874F-F2C7747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654</Words>
  <Characters>3731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MLA YARD SALE</vt:lpstr>
    </vt:vector>
  </TitlesOfParts>
  <Company>Cisco Systems, Inc.</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YARD SALE</dc:title>
  <dc:subject/>
  <dc:creator>shodson</dc:creator>
  <cp:keywords/>
  <cp:lastModifiedBy>Celebration Hall</cp:lastModifiedBy>
  <cp:revision>11</cp:revision>
  <cp:lastPrinted>2017-04-15T15:03:00Z</cp:lastPrinted>
  <dcterms:created xsi:type="dcterms:W3CDTF">2017-02-06T23:46:00Z</dcterms:created>
  <dcterms:modified xsi:type="dcterms:W3CDTF">2017-07-06T19:10:00Z</dcterms:modified>
</cp:coreProperties>
</file>